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Prairie City Ohv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