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Folsom, City of - Main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3410014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Todd Eising</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Utilities Sect. Mgr.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916-351-3502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