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Fruitridge Vista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