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Dawn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Schuerger</w:t>
      </w:r>
      <w:r>
        <w:rPr>
          <w:rFonts w:ascii="Arial" w:cs="Arial" w:hAnsi="Arial"/>
          <w:sz w:val="24"/>
          <w:szCs w:val="24"/>
        </w:rPr>
        <w:t xml:space="preserve"> at </w:t>
      </w:r>
      <w:r w:rsidRPr="004B1A6B">
        <w:rPr>
          <w:rFonts w:ascii="Arial" w:cs="Arial" w:hAnsi="Arial"/>
          <w:sz w:val="24"/>
          <w:szCs w:val="24"/>
          <w:highlight w:val="yellow"/>
        </w:rPr>
        <w:t>760-983-6865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Dawn Mwc</w:t>
      </w:r>
      <w:r w:rsidRPr="00D10A7C">
        <w:rPr>
          <w:rFonts w:ascii="Arial" w:cs="Arial" w:hAnsi="Arial"/>
          <w:sz w:val="24"/>
          <w:szCs w:val="24"/>
        </w:rPr>
        <w:t xml:space="preserve"> a </w:t>
      </w:r>
      <w:r w:rsidRPr="004B1A6B">
        <w:rPr>
          <w:rFonts w:ascii="Arial" w:cs="Arial" w:hAnsi="Arial"/>
          <w:sz w:val="24"/>
          <w:szCs w:val="24"/>
          <w:highlight w:val="yellow"/>
        </w:rPr>
        <w:t>760-983-6865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Dawn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760-983-6865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Dawn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760-983-6865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Dawn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760-983-6865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Dawn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760-983-6865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