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Rocky Comfort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30,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City of Redlands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Gary Jacinto</w:t>
      </w:r>
      <w:r>
        <w:rPr>
          <w:rFonts w:ascii="Arial" w:cs="Arial" w:hAnsi="Arial"/>
          <w:sz w:val="24"/>
          <w:szCs w:val="24"/>
        </w:rPr>
        <w:t xml:space="preserve"> at </w:t>
      </w:r>
      <w:r w:rsidRPr="004B1A6B">
        <w:rPr>
          <w:rFonts w:ascii="Arial" w:cs="Arial" w:hAnsi="Arial"/>
          <w:sz w:val="24"/>
          <w:szCs w:val="24"/>
          <w:highlight w:val="yellow"/>
        </w:rPr>
        <w:t>909-794-2814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Rocky Comfort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909-794-2814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Rocky Comfort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909-794-2814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Rocky Comfort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909-794-2814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Rocky Comfort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909-794-2814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Rocky Comfort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909-794-2814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