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Stoddard Valley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Keri Simpson</w:t>
      </w:r>
      <w:r>
        <w:rPr>
          <w:rFonts w:ascii="Arial" w:cs="Arial" w:hAnsi="Arial"/>
          <w:sz w:val="24"/>
          <w:szCs w:val="24"/>
        </w:rPr>
        <w:t xml:space="preserve"> at </w:t>
      </w:r>
      <w:r w:rsidRPr="004B1A6B">
        <w:rPr>
          <w:rFonts w:ascii="Arial" w:cs="Arial" w:hAnsi="Arial"/>
          <w:sz w:val="24"/>
          <w:szCs w:val="24"/>
          <w:highlight w:val="yellow"/>
        </w:rPr>
        <w:t>760-590-9197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Stoddard Valley Mwc</w:t>
      </w:r>
      <w:r w:rsidRPr="00D10A7C">
        <w:rPr>
          <w:rFonts w:ascii="Arial" w:cs="Arial" w:hAnsi="Arial"/>
          <w:sz w:val="24"/>
          <w:szCs w:val="24"/>
        </w:rPr>
        <w:t xml:space="preserve"> a </w:t>
      </w:r>
      <w:r w:rsidRPr="004B1A6B">
        <w:rPr>
          <w:rFonts w:ascii="Arial" w:cs="Arial" w:hAnsi="Arial"/>
          <w:sz w:val="24"/>
          <w:szCs w:val="24"/>
          <w:highlight w:val="yellow"/>
        </w:rPr>
        <w:t>760-590-9197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Stoddard Valley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760-590-9197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Stoddard Valley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760-590-9197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Stoddard Valley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760-590-9197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Stoddard Valley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760-590-9197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