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Kaiser Steel Resources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