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Yuima Municipal Water District Ida</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09,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12, Well 14, Well 17, Well 25, Well 29, Well 19a, Yuima Mwd - Purchased - Intertie #3, Well 22, Well 20a, Yuima Mwd - Purchased - Intertie #1, Yuima Mwd - Purchased - Intertie #2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Amy Reeh</w:t>
      </w:r>
      <w:r>
        <w:rPr>
          <w:rFonts w:ascii="Arial" w:cs="Arial" w:hAnsi="Arial"/>
          <w:sz w:val="24"/>
          <w:szCs w:val="24"/>
        </w:rPr>
        <w:t xml:space="preserve"> at </w:t>
      </w:r>
      <w:r w:rsidRPr="004B1A6B">
        <w:rPr>
          <w:rFonts w:ascii="Arial" w:cs="Arial" w:hAnsi="Arial"/>
          <w:sz w:val="24"/>
          <w:szCs w:val="24"/>
          <w:highlight w:val="yellow"/>
        </w:rPr>
        <w:t>760-742-3704</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Yuima Municipal Water District Ida</w:t>
      </w:r>
      <w:r w:rsidR="0029798A" w:rsidRPr="00D10A7C">
        <w:rPr>
          <w:rFonts w:ascii="Arial" w:cs="Arial" w:hAnsi="Arial"/>
          <w:sz w:val="24"/>
          <w:szCs w:val="24"/>
        </w:rPr>
        <w:t xml:space="preserve"> a </w:t>
      </w:r>
      <w:r w:rsidR="0029798A" w:rsidRPr="004B1A6B">
        <w:rPr>
          <w:rFonts w:ascii="Arial" w:cs="Arial" w:hAnsi="Arial"/>
          <w:sz w:val="24"/>
          <w:szCs w:val="24"/>
          <w:highlight w:val="yellow"/>
        </w:rPr>
        <w:t>760-742-3704</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Yuima Municipal Water District Ida</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760-742-3704</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Yuima Municipal Water District Ida</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760-742-3704</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Yuima Municipal Water District Ida</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760-742-3704</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Yuima Municipal Water District Ida</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760-742-3704</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