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Oliver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Sister Grace</w:t>
      </w:r>
      <w:r>
        <w:rPr>
          <w:rFonts w:ascii="Arial" w:cs="Arial" w:hAnsi="Arial"/>
          <w:sz w:val="24"/>
          <w:szCs w:val="24"/>
        </w:rPr>
        <w:t xml:space="preserve"> at </w:t>
      </w:r>
      <w:r w:rsidRPr="004B1A6B">
        <w:rPr>
          <w:rFonts w:ascii="Arial" w:cs="Arial" w:hAnsi="Arial"/>
          <w:sz w:val="24"/>
          <w:szCs w:val="24"/>
          <w:highlight w:val="yellow"/>
        </w:rPr>
        <w:t>213-453-2747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Oliver</w:t>
      </w:r>
      <w:r w:rsidRPr="00D10A7C">
        <w:rPr>
          <w:rFonts w:ascii="Arial" w:cs="Arial" w:hAnsi="Arial"/>
          <w:sz w:val="24"/>
          <w:szCs w:val="24"/>
        </w:rPr>
        <w:t xml:space="preserve"> a </w:t>
      </w:r>
      <w:r w:rsidRPr="004B1A6B">
        <w:rPr>
          <w:rFonts w:ascii="Arial" w:cs="Arial" w:hAnsi="Arial"/>
          <w:sz w:val="24"/>
          <w:szCs w:val="24"/>
          <w:highlight w:val="yellow"/>
        </w:rPr>
        <w:t>213-453-2747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Oliver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213-453-2747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Oliver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213-453-2747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Oliver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213-453-2747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Oliver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213-453-2747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