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Santa Fe I.d.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3710023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Al Lau</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Al Lau</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858-756-2424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