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Borrego Springs 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3710038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Linden Burzell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