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Jimco Truck Plaza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Jimco Truck Plaza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Jimco Truck Plaza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Jimco Truck Plaza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Jimco Truck Plaza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Jimco Truck Plaza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