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Acres Apartments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Acres Apartments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Acres Apartments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Acres Apartments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Acres Apartments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Acres Apartments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