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Usd-morada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Lodi Unified School _district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Usd-morada Middle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Usd-morada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Usd-morada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Usd-morada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Usd-morada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