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 &amp; L Deli</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 &amp; L Deli</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 &amp; L Deli</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 &amp; L Deli</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 &amp; L Deli</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 &amp; L Deli</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