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Wetlands Camp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