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Trinidad Benham Corp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