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Tracy Matrl Recvry/sld Waste Ws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3901477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03,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Tracy Material Recovery &amp; Solid</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209-832-2355</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03,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