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Viaggio Winery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3902109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Viaggio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209-368-1378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