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Bear Valley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December 22, 2024</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06, Well 05, Well 04, 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_patty</w:t>
      </w:r>
      <w:r>
        <w:rPr>
          <w:rFonts w:ascii="Arial" w:cs="Arial" w:hAnsi="Arial"/>
          <w:sz w:val="24"/>
          <w:szCs w:val="24"/>
        </w:rPr>
        <w:t xml:space="preserve"> at </w:t>
      </w:r>
      <w:r w:rsidRPr="004B1A6B">
        <w:rPr>
          <w:rFonts w:ascii="Arial" w:cs="Arial" w:hAnsi="Arial"/>
          <w:sz w:val="24"/>
          <w:szCs w:val="24"/>
          <w:highlight w:val="yellow"/>
        </w:rPr>
        <w:t>805-543-7047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Bear Valley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805-543-7047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Bear Valley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805-543-7047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Bear Valley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805-543-7047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Bear Valley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805-543-7047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Bear Valley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805-543-7047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