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Valley Water System - Inactiv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