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Biddle Regional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Duprey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Duprey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Ranger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805-473-7182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