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Trumpet Vine Catering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Eleanor _porter</w:t>
      </w:r>
      <w:r>
        <w:rPr>
          <w:rFonts w:ascii="Arial" w:cs="Arial" w:hAnsi="Arial"/>
          <w:sz w:val="24"/>
          <w:szCs w:val="24"/>
        </w:rPr>
        <w:t xml:space="preserve"> at </w:t>
      </w:r>
      <w:r w:rsidRPr="004B1A6B">
        <w:rPr>
          <w:rFonts w:ascii="Arial" w:cs="Arial" w:hAnsi="Arial"/>
          <w:sz w:val="24"/>
          <w:szCs w:val="24"/>
          <w:highlight w:val="yellow"/>
        </w:rPr>
        <w:t>805-460-0966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Trumpet Vine Catering</w:t>
      </w:r>
      <w:r w:rsidRPr="00D10A7C">
        <w:rPr>
          <w:rFonts w:ascii="Arial" w:cs="Arial" w:hAnsi="Arial"/>
          <w:sz w:val="24"/>
          <w:szCs w:val="24"/>
        </w:rPr>
        <w:t xml:space="preserve"> a </w:t>
      </w:r>
      <w:r w:rsidRPr="004B1A6B">
        <w:rPr>
          <w:rFonts w:ascii="Arial" w:cs="Arial" w:hAnsi="Arial"/>
          <w:sz w:val="24"/>
          <w:szCs w:val="24"/>
          <w:highlight w:val="yellow"/>
        </w:rPr>
        <w:t>805-460-0966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Trumpet Vine Catering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805-460-0966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Trumpet Vine Catering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805-460-0966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Trumpet Vine Catering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805-460-0966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Trumpet Vine Catering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805-460-0966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