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Ano Nuevo Flower Growers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Ano Nuevo Flower Growers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Ano Nuevo Flower Growers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Ano Nuevo Flower Growers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Ano Nuevo Flower Growers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Ano Nuevo Flower Growers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