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Portola Improvement Association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650-948-5674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