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Patricks Seminary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Patricks Seminary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Patricks Seminary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Patricks Seminary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Patricks Seminary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Patricks Seminary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