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Aec-able Engineering Co.,inc.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Aec-able Engineering Co.,inc.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Aec-able Engineering Co.,inc.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Aec-able Engineering Co.,inc.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Aec-able Engineering Co.,inc.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Aec-able Engineering Co.,inc.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