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Exxon Las Flores Canyon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Shivelty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Reg.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805-834-1711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