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Rita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 Coffin</w:t>
      </w:r>
      <w:r>
        <w:rPr>
          <w:rFonts w:ascii="Arial" w:cs="Arial" w:hAnsi="Arial"/>
          <w:sz w:val="24"/>
          <w:szCs w:val="24"/>
        </w:rPr>
        <w:t xml:space="preserve"> at </w:t>
      </w:r>
      <w:r w:rsidRPr="004B1A6B">
        <w:rPr>
          <w:rFonts w:ascii="Arial" w:cs="Arial" w:hAnsi="Arial"/>
          <w:sz w:val="24"/>
          <w:szCs w:val="24"/>
          <w:highlight w:val="yellow"/>
        </w:rPr>
        <w:t>805-291-9878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Rita Water</w:t>
      </w:r>
      <w:r w:rsidRPr="00D10A7C">
        <w:rPr>
          <w:rFonts w:ascii="Arial" w:cs="Arial" w:hAnsi="Arial"/>
          <w:sz w:val="24"/>
          <w:szCs w:val="24"/>
        </w:rPr>
        <w:t xml:space="preserve"> a </w:t>
      </w:r>
      <w:r w:rsidRPr="004B1A6B">
        <w:rPr>
          <w:rFonts w:ascii="Arial" w:cs="Arial" w:hAnsi="Arial"/>
          <w:sz w:val="24"/>
          <w:szCs w:val="24"/>
          <w:highlight w:val="yellow"/>
        </w:rPr>
        <w:t>805-291-9878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Rita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805-291-9878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Rita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805-291-9878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Rita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805-291-9878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Rita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805-291-9878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