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Kennon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4300521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Andrew Perrucci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Andrew Perrucci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408-513-3273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