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Costanoan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Mitch Murata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Costanoan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Costanoan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Costanoan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Costanoan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Costanoan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