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Property Management Division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Property Management Division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Property Management Division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Property Management Division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Property Management Division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Property Management Division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