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Lin Properties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Mon Lin</w:t>
      </w:r>
      <w:r>
        <w:rPr>
          <w:rFonts w:ascii="Arial" w:cs="Arial" w:hAnsi="Arial"/>
          <w:sz w:val="24"/>
          <w:szCs w:val="24"/>
        </w:rPr>
        <w:t xml:space="preserve"> at </w:t>
      </w:r>
      <w:r w:rsidRPr="004B1A6B">
        <w:rPr>
          <w:rFonts w:ascii="Arial" w:cs="Arial" w:hAnsi="Arial"/>
          <w:sz w:val="24"/>
          <w:szCs w:val="24"/>
          <w:highlight w:val="yellow"/>
        </w:rPr>
        <w:t>408-605-2203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Lin Properties Ws</w:t>
      </w:r>
      <w:r w:rsidRPr="00D10A7C">
        <w:rPr>
          <w:rFonts w:ascii="Arial" w:cs="Arial" w:hAnsi="Arial"/>
          <w:sz w:val="24"/>
          <w:szCs w:val="24"/>
        </w:rPr>
        <w:t xml:space="preserve"> a </w:t>
      </w:r>
      <w:r w:rsidRPr="004B1A6B">
        <w:rPr>
          <w:rFonts w:ascii="Arial" w:cs="Arial" w:hAnsi="Arial"/>
          <w:sz w:val="24"/>
          <w:szCs w:val="24"/>
          <w:highlight w:val="yellow"/>
        </w:rPr>
        <w:t>408-605-2203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Lin Properties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408-605-2203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Lin Properties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408-605-2203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Lin Properties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408-605-2203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Lin Properties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408-605-2203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