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Land of Medicine Buddha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Kai Johnson</w:t>
      </w:r>
      <w:r>
        <w:rPr>
          <w:rFonts w:ascii="Arial" w:cs="Arial" w:hAnsi="Arial"/>
          <w:sz w:val="24"/>
          <w:szCs w:val="24"/>
        </w:rPr>
        <w:t xml:space="preserve"> at </w:t>
      </w:r>
      <w:r w:rsidRPr="004B1A6B">
        <w:rPr>
          <w:rFonts w:ascii="Arial" w:cs="Arial" w:hAnsi="Arial"/>
          <w:sz w:val="24"/>
          <w:szCs w:val="24"/>
          <w:highlight w:val="yellow"/>
        </w:rPr>
        <w:t>608-590-9210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Land of Medicine Buddha</w:t>
      </w:r>
      <w:r w:rsidRPr="00D10A7C">
        <w:rPr>
          <w:rFonts w:ascii="Arial" w:cs="Arial" w:hAnsi="Arial"/>
          <w:sz w:val="24"/>
          <w:szCs w:val="24"/>
        </w:rPr>
        <w:t xml:space="preserve"> a </w:t>
      </w:r>
      <w:r w:rsidRPr="004B1A6B">
        <w:rPr>
          <w:rFonts w:ascii="Arial" w:cs="Arial" w:hAnsi="Arial"/>
          <w:sz w:val="24"/>
          <w:szCs w:val="24"/>
          <w:highlight w:val="yellow"/>
        </w:rPr>
        <w:t>608-590-9210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Land of Medicine Buddha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608-590-9210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Land of Medicine Buddha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608-590-9210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Land of Medicine Buddha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608-590-9210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Land of Medicine Buddha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608-590-9210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