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Cabrillo College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Purchased Water - Soquel Creek Wd, Well #2,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 Salibury</w:t>
      </w:r>
      <w:r>
        <w:rPr>
          <w:rFonts w:ascii="Arial" w:cs="Arial" w:hAnsi="Arial"/>
          <w:sz w:val="24"/>
          <w:szCs w:val="24"/>
        </w:rPr>
        <w:t xml:space="preserve"> at </w:t>
      </w:r>
      <w:r w:rsidRPr="004B1A6B">
        <w:rPr>
          <w:rFonts w:ascii="Arial" w:cs="Arial" w:hAnsi="Arial"/>
          <w:sz w:val="24"/>
          <w:szCs w:val="24"/>
          <w:highlight w:val="yellow"/>
        </w:rPr>
        <w:t>831-201-2031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Cabrillo College</w:t>
      </w:r>
      <w:r w:rsidRPr="00D10A7C">
        <w:rPr>
          <w:rFonts w:ascii="Arial" w:cs="Arial" w:hAnsi="Arial"/>
          <w:sz w:val="24"/>
          <w:szCs w:val="24"/>
        </w:rPr>
        <w:t xml:space="preserve"> a </w:t>
      </w:r>
      <w:r w:rsidRPr="004B1A6B">
        <w:rPr>
          <w:rFonts w:ascii="Arial" w:cs="Arial" w:hAnsi="Arial"/>
          <w:sz w:val="24"/>
          <w:szCs w:val="24"/>
          <w:highlight w:val="yellow"/>
        </w:rPr>
        <w:t>831-201-2031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Cabrillo College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831-201-2031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Cabrillo College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831-201-2031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Cabrillo College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831-201-2031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Cabrillo College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831-201-2031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