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Kamloops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Ehni</w:t>
      </w:r>
      <w:r>
        <w:rPr>
          <w:rFonts w:ascii="Arial" w:cs="Arial" w:hAnsi="Arial"/>
          <w:sz w:val="24"/>
          <w:szCs w:val="24"/>
        </w:rPr>
        <w:t xml:space="preserve"> at </w:t>
      </w:r>
      <w:r w:rsidRPr="004B1A6B">
        <w:rPr>
          <w:rFonts w:ascii="Arial" w:cs="Arial" w:hAnsi="Arial"/>
          <w:sz w:val="24"/>
          <w:szCs w:val="24"/>
          <w:highlight w:val="yellow"/>
        </w:rPr>
        <w:t>530-243-6223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Kamloops</w:t>
      </w:r>
      <w:r w:rsidRPr="00D10A7C">
        <w:rPr>
          <w:rFonts w:ascii="Arial" w:cs="Arial" w:hAnsi="Arial"/>
          <w:sz w:val="24"/>
          <w:szCs w:val="24"/>
        </w:rPr>
        <w:t xml:space="preserve"> a </w:t>
      </w:r>
      <w:r w:rsidRPr="004B1A6B">
        <w:rPr>
          <w:rFonts w:ascii="Arial" w:cs="Arial" w:hAnsi="Arial"/>
          <w:sz w:val="24"/>
          <w:szCs w:val="24"/>
          <w:highlight w:val="yellow"/>
        </w:rPr>
        <w:t>530-243-6223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Kamloops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530-243-6223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Kamloops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530-243-6223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Kamloops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530-243-6223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Kamloops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530-243-6223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