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Lakehead Subd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4500016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Ione Romolo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Ione Romolo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805-901-0428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