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Moose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4500017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Gable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Gable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916-684-4911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