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Shasta Csa - Cragview, #23</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4500028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Venton Trotter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Venton Trotter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Supervising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530-225-5661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