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Prairie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Cathy Henderson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Superr/principal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530-224-4599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