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Sierra Pacific Ind - Anderson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23,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Shop/warehouse/guard Shack/well 01 - Raw, Corp Office/sawmill Office/dry Kilns/ 04, New Sawmill / Cogen Well 2b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Natalie Ziemba</w:t>
      </w:r>
      <w:r>
        <w:rPr>
          <w:rFonts w:ascii="Arial" w:cs="Arial" w:hAnsi="Arial"/>
          <w:sz w:val="24"/>
          <w:szCs w:val="24"/>
        </w:rPr>
        <w:t xml:space="preserve"> at </w:t>
      </w:r>
      <w:r w:rsidRPr="004B1A6B">
        <w:rPr>
          <w:rFonts w:ascii="Arial" w:cs="Arial" w:hAnsi="Arial"/>
          <w:sz w:val="24"/>
          <w:szCs w:val="24"/>
          <w:highlight w:val="yellow"/>
        </w:rPr>
        <w:t>530-378-8146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Sierra Pacific Ind - Anderson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530-378-8146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Sierra Pacific Ind - Anderson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530-378-8146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Sierra Pacific Ind - Anderson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530-378-8146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Sierra Pacific Ind - Anderson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530-378-8146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Sierra Pacific Ind - Anderson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530-378-8146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