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Co Csa # 8 Palo Cedro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Sealander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 Op. Superintd.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530-245-6410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