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Caltrans-collier Rest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Brewer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Treatment Op.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530-215-7396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