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Hebron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Hebron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Hebron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Hebron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Hebron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Hebron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