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Solano Picnic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Solano Picnic Area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Solano Picnic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Solano Picnic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Solano Picnic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Solano Picnic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