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Lichau Highlands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Lichau Highlands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Lichau Highlands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Lichau Highlands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Lichau Highlands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Lichau Highlands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