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Ursuline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Ursuline High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Ursuline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Ursuline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Ursuline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Ursuline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