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Yolanda Business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J.d. Russey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