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Garden Court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Burns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