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 G &amp; E Construction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 G &amp; E Construction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 G &amp; E Construction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 G &amp; E Construction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 G &amp; E Construction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 G &amp; E Construction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